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1F" w:rsidRDefault="00B5411F" w:rsidP="00B5411F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B5411F" w:rsidRDefault="00B5411F" w:rsidP="00B5411F">
      <w:pPr>
        <w:rPr>
          <w:b/>
          <w:bCs/>
          <w:sz w:val="28"/>
          <w:szCs w:val="28"/>
        </w:rPr>
      </w:pPr>
    </w:p>
    <w:p w:rsidR="00B5411F" w:rsidRDefault="00B5411F" w:rsidP="00B5411F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АДМИНИСТРАЦИИ ГОРЬКОБАЛКОВСКОГО сельского поселения Новопокровского  района</w:t>
      </w:r>
    </w:p>
    <w:p w:rsidR="00B5411F" w:rsidRDefault="00B5411F" w:rsidP="00B5411F">
      <w:pPr>
        <w:rPr>
          <w:sz w:val="28"/>
          <w:szCs w:val="28"/>
        </w:rPr>
      </w:pPr>
    </w:p>
    <w:p w:rsidR="00B5411F" w:rsidRDefault="00B5411F" w:rsidP="00B5411F">
      <w:pPr>
        <w:rPr>
          <w:sz w:val="28"/>
          <w:szCs w:val="28"/>
        </w:rPr>
      </w:pPr>
      <w:r>
        <w:rPr>
          <w:sz w:val="28"/>
          <w:szCs w:val="28"/>
        </w:rPr>
        <w:t xml:space="preserve"> от  </w:t>
      </w:r>
      <w:r w:rsidR="009425A6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="009425A6">
        <w:rPr>
          <w:sz w:val="28"/>
          <w:szCs w:val="28"/>
        </w:rPr>
        <w:t>12</w:t>
      </w:r>
      <w:r>
        <w:rPr>
          <w:sz w:val="28"/>
          <w:szCs w:val="28"/>
        </w:rPr>
        <w:t xml:space="preserve">.2010                                                                                                     № </w:t>
      </w:r>
      <w:r w:rsidR="009425A6">
        <w:rPr>
          <w:sz w:val="28"/>
          <w:szCs w:val="28"/>
        </w:rPr>
        <w:t>79</w:t>
      </w:r>
    </w:p>
    <w:p w:rsidR="00B5411F" w:rsidRDefault="00B5411F" w:rsidP="00B5411F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орькая Балка</w:t>
      </w:r>
    </w:p>
    <w:p w:rsidR="00B5411F" w:rsidRDefault="00B5411F" w:rsidP="00B5411F">
      <w:pPr>
        <w:jc w:val="center"/>
        <w:rPr>
          <w:sz w:val="28"/>
          <w:szCs w:val="28"/>
        </w:rPr>
      </w:pPr>
    </w:p>
    <w:p w:rsidR="00B5411F" w:rsidRDefault="00B5411F" w:rsidP="00B5411F">
      <w:pPr>
        <w:jc w:val="center"/>
        <w:rPr>
          <w:sz w:val="28"/>
          <w:szCs w:val="28"/>
        </w:rPr>
      </w:pPr>
    </w:p>
    <w:p w:rsidR="00B5411F" w:rsidRDefault="00B5411F" w:rsidP="00B5411F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B5411F" w:rsidRDefault="00B5411F" w:rsidP="00B5411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составления и ведения  кассового плана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в текущем финансовом году</w:t>
      </w:r>
    </w:p>
    <w:p w:rsidR="00B5411F" w:rsidRDefault="00B5411F" w:rsidP="00B5411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со статьей 217.1 Бюджетного кодекса Российской Федерации, Положением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Новопокровского района и во исполнение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от 2</w:t>
      </w:r>
      <w:r w:rsidR="003D71B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.11.20</w:t>
      </w:r>
      <w:r w:rsidR="003D71B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D71B6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"О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на  201</w:t>
      </w:r>
      <w:r w:rsidR="003D71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",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B5411F" w:rsidRDefault="00B5411F" w:rsidP="00B5411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 Порядок составления и ведения кассового плана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в текущем финансовом году (прилагается).</w:t>
      </w: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3.Постановление вступает в силу со дня его официального обнародования и распространяется на правоотношения, возникшие с  01 января  201</w:t>
      </w:r>
      <w:r w:rsidR="003D71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года.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ind w:left="360" w:hanging="360"/>
        <w:jc w:val="both"/>
        <w:rPr>
          <w:sz w:val="28"/>
          <w:szCs w:val="28"/>
        </w:rPr>
      </w:pPr>
    </w:p>
    <w:p w:rsidR="00B5411F" w:rsidRDefault="00B5411F" w:rsidP="00B5411F">
      <w:pPr>
        <w:ind w:left="360" w:hanging="360"/>
        <w:jc w:val="both"/>
        <w:rPr>
          <w:sz w:val="28"/>
          <w:szCs w:val="28"/>
        </w:rPr>
      </w:pPr>
    </w:p>
    <w:p w:rsidR="00B5411F" w:rsidRDefault="003D71B6" w:rsidP="00B5411F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Г</w:t>
      </w:r>
      <w:r w:rsidR="00B5411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B5411F">
        <w:rPr>
          <w:sz w:val="28"/>
          <w:szCs w:val="28"/>
        </w:rPr>
        <w:t xml:space="preserve"> </w:t>
      </w:r>
      <w:proofErr w:type="spellStart"/>
      <w:r w:rsidR="00B5411F">
        <w:rPr>
          <w:sz w:val="28"/>
          <w:szCs w:val="28"/>
        </w:rPr>
        <w:t>Горькобалковского</w:t>
      </w:r>
      <w:proofErr w:type="spellEnd"/>
      <w:r w:rsidR="00B5411F">
        <w:rPr>
          <w:sz w:val="28"/>
          <w:szCs w:val="28"/>
        </w:rPr>
        <w:t xml:space="preserve"> сельского поселения     </w:t>
      </w:r>
      <w:r>
        <w:rPr>
          <w:sz w:val="28"/>
          <w:szCs w:val="28"/>
        </w:rPr>
        <w:t xml:space="preserve">                               Н.И.Коротков</w:t>
      </w:r>
      <w:r w:rsidR="00B5411F">
        <w:rPr>
          <w:sz w:val="28"/>
          <w:szCs w:val="28"/>
        </w:rPr>
        <w:t xml:space="preserve">                              </w:t>
      </w: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ind w:left="360" w:hanging="360"/>
        <w:rPr>
          <w:sz w:val="28"/>
          <w:szCs w:val="28"/>
        </w:rPr>
      </w:pPr>
    </w:p>
    <w:p w:rsidR="00B5411F" w:rsidRDefault="00B5411F" w:rsidP="00B5411F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</w:t>
      </w:r>
    </w:p>
    <w:tbl>
      <w:tblPr>
        <w:tblW w:w="5000" w:type="pct"/>
        <w:tblLook w:val="01E0"/>
      </w:tblPr>
      <w:tblGrid>
        <w:gridCol w:w="5057"/>
        <w:gridCol w:w="5058"/>
      </w:tblGrid>
      <w:tr w:rsidR="00B5411F" w:rsidTr="00B5411F">
        <w:tc>
          <w:tcPr>
            <w:tcW w:w="2500" w:type="pct"/>
          </w:tcPr>
          <w:p w:rsidR="00B5411F" w:rsidRDefault="00B5411F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500" w:type="pct"/>
            <w:hideMark/>
          </w:tcPr>
          <w:p w:rsidR="00B5411F" w:rsidRDefault="00B5411F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  <w:p w:rsidR="00B5411F" w:rsidRDefault="00B5411F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B5411F" w:rsidRDefault="00B5411F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администрации</w:t>
            </w:r>
          </w:p>
          <w:p w:rsidR="00B5411F" w:rsidRDefault="00B5411F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Горькобалковского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</w:t>
            </w:r>
          </w:p>
          <w:p w:rsidR="00B5411F" w:rsidRDefault="00B5411F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Новопокровского района</w:t>
            </w:r>
          </w:p>
          <w:p w:rsidR="00B5411F" w:rsidRDefault="00B5411F" w:rsidP="009425A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9425A6">
              <w:rPr>
                <w:rFonts w:ascii="Times New Roman" w:hAnsi="Times New Roman" w:cs="Times New Roman"/>
                <w:b w:val="0"/>
                <w:sz w:val="28"/>
                <w:szCs w:val="28"/>
              </w:rPr>
              <w:t>06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9425A6">
              <w:rPr>
                <w:rFonts w:ascii="Times New Roman" w:hAnsi="Times New Roman" w:cs="Times New Roman"/>
                <w:b w:val="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.2010    № </w:t>
            </w:r>
            <w:r w:rsidR="009425A6">
              <w:rPr>
                <w:rFonts w:ascii="Times New Roman" w:hAnsi="Times New Roman" w:cs="Times New Roman"/>
                <w:b w:val="0"/>
                <w:sz w:val="28"/>
                <w:szCs w:val="28"/>
              </w:rPr>
              <w:t>79</w:t>
            </w:r>
          </w:p>
        </w:tc>
      </w:tr>
    </w:tbl>
    <w:p w:rsidR="00B5411F" w:rsidRDefault="00B5411F" w:rsidP="00B5411F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</w:p>
    <w:p w:rsidR="00B5411F" w:rsidRDefault="00B5411F" w:rsidP="00B5411F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B5411F" w:rsidRDefault="00B5411F" w:rsidP="00B5411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B5411F" w:rsidRDefault="00B5411F" w:rsidP="00B5411F">
      <w:pPr>
        <w:pStyle w:val="ConsTitle"/>
        <w:widowControl/>
        <w:ind w:left="600" w:right="5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составления и ведения кассового плана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в текущем финансовом году</w:t>
      </w:r>
    </w:p>
    <w:p w:rsidR="00B5411F" w:rsidRDefault="00B5411F" w:rsidP="00B5411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правила составления и ведения кассового плана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в текущем финансовом году.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Составление и ведение кассового плана осуществляется финансовым органом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(далее – финансовый орган).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Кассовый план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на текущий финансовый год формируется с помесячным распределением показателей прогноза кассовых поступлений в бюджет (раздел 1 кассового плана) и прогноза кассовых выплат из бюджета (раздел 2 кассового плана) по форме согласно Приложению 1 к настоящему Порядку. 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Прогноз кассовых поступлений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формируется по следующим показателям: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Прогноз поступления доходов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района;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Прогноз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поступления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района.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Показатели прогноза поступления доходов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формируются в разрезе кодов главных администраторов доходов бюджета и классификации доходов бюджета.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Показатели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прогноза поступления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формируются в разрезе кодов главных администраторов источников финансирования дефицита бюджета и классификации источников финансирования дефицита бюджета.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Прогноз кассовых выплат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  формируется по следующим показателям:</w:t>
      </w:r>
    </w:p>
    <w:p w:rsidR="00B5411F" w:rsidRDefault="00B5411F" w:rsidP="00B5411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Прогноз кассовых выплат в части расходов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Новопокровского района;  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7.2. Прогноз кассовых выплат в части источников финансирования дефицита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Показатели прогноза кассовых выплат в части расходов формируется в разрезе кода главного распорядителя средств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 (далее – главный распорядитель), кода раздела и подраздела классификации расходов бюджета и кода типа средств.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Показатели прогноза кассовых выплат в части источников финансирования дефицита бюджета формируются в разрезе </w:t>
      </w:r>
      <w:proofErr w:type="gramStart"/>
      <w:r>
        <w:rPr>
          <w:sz w:val="28"/>
          <w:szCs w:val="28"/>
        </w:rPr>
        <w:t>кода главного администратора источников финансирования дефицита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района, кода группы, подгруппы, статьи и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Финансовый орган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 после принятия решения Совета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«О бюджете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на 201</w:t>
      </w:r>
      <w:r w:rsidR="003D71B6">
        <w:rPr>
          <w:sz w:val="28"/>
          <w:szCs w:val="28"/>
        </w:rPr>
        <w:t>1</w:t>
      </w:r>
      <w:r>
        <w:rPr>
          <w:sz w:val="28"/>
          <w:szCs w:val="28"/>
        </w:rPr>
        <w:t xml:space="preserve"> год»  представляет заявку о помесячном распределении кассовых поступлений на текущий финансовый год в финансовое управление администрации муниципального образования 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район по форме согласно Приложениям 2 и 3 к настоящему Порядку и кассовую заявку о помесячном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распределении</w:t>
      </w:r>
      <w:proofErr w:type="gramEnd"/>
      <w:r>
        <w:rPr>
          <w:sz w:val="28"/>
          <w:szCs w:val="28"/>
        </w:rPr>
        <w:t xml:space="preserve"> кассовых выбытий по форме согласно Приложениям 4 и 5 к настоящему Порядку.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распределение кассовых поступлений и выплат на текущий финансовый год в части дотаций, субсидий, субвенций и иных межбюджетных трансфертов, по которым на момент формирования кассового плана не установлен график поступления из другого уровня бюджета, осуществляется на декабрь текущего финансового года. В случае фактического поступления указанных целевых средств, главными администраторами доходов и главными распорядителями средств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вносятся соответствующие изменения в кассовый план в установленном порядке.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подписывается главой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и передается  в финансовое управление по электронным каналам связи и на бумажном носителе.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Финансовый орган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на основании прогнозов кассовых поступлений и выбытий  бюджета формирует кассовый план исполнения  бюджета.</w:t>
      </w:r>
    </w:p>
    <w:p w:rsidR="00B5411F" w:rsidRDefault="00B5411F" w:rsidP="00B5411F">
      <w:pPr>
        <w:ind w:firstLine="96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прогноза кассовых поступлений в  бюджет и прогноза кассовых выплат из  бюджета должны быть сбалансированы помесячно.</w:t>
      </w:r>
    </w:p>
    <w:p w:rsidR="00B5411F" w:rsidRDefault="00B5411F" w:rsidP="00B5411F">
      <w:pPr>
        <w:ind w:firstLine="960"/>
        <w:jc w:val="both"/>
        <w:rPr>
          <w:sz w:val="28"/>
          <w:szCs w:val="28"/>
        </w:rPr>
      </w:pPr>
      <w:r>
        <w:rPr>
          <w:sz w:val="28"/>
          <w:szCs w:val="28"/>
        </w:rPr>
        <w:t>При недостаточности кассовых поступлений для финансового обеспечения кассовых выплат в соответствующем месяце финансового года на покрытие временного кассового разрыва могут направляться неиспользованные остатки бюджетных средств на начало года. В случае недостаточности неиспользованных остатков бюджетных сре</w:t>
      </w:r>
      <w:proofErr w:type="gramStart"/>
      <w:r>
        <w:rPr>
          <w:sz w:val="28"/>
          <w:szCs w:val="28"/>
        </w:rPr>
        <w:t>дств  гл</w:t>
      </w:r>
      <w:proofErr w:type="gramEnd"/>
      <w:r>
        <w:rPr>
          <w:sz w:val="28"/>
          <w:szCs w:val="28"/>
        </w:rPr>
        <w:t xml:space="preserve">авой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сельского поселения принимается решение об уменьшении кассовых выплат в соответствующем периоде.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Показатели кассового плана исполнения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могут быть измены в случае: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внесения изменений в Решение о бюджете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в части поступлений;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внесения изменений в сводную бюджетную роспись в части изменения бюджетных ассигнований по ведомствам и (или) разделам и подразделам, а также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год;</w:t>
      </w:r>
      <w:proofErr w:type="gramEnd"/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фактического получения субсидий, субвенций и иных межбюджетных трансфертов, имеющих целевое назначение, сверх объемов, утвержденных решением о бюджете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района; 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направления доходов, полученных сверх утвержденных решением о бюджете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района, на исполнение публичных нормативных обязательств;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направления доходов, полученных сверх утвержденных решением о бюджете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района, на замещение муниципальных заимствований, погашение муниципального долга;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6) направления не использованных в 20</w:t>
      </w:r>
      <w:r w:rsidR="003D71B6">
        <w:rPr>
          <w:sz w:val="28"/>
          <w:szCs w:val="28"/>
        </w:rPr>
        <w:t>10</w:t>
      </w:r>
      <w:r>
        <w:rPr>
          <w:sz w:val="28"/>
          <w:szCs w:val="28"/>
        </w:rPr>
        <w:t xml:space="preserve"> году межбюджетных трансфертов, полученных в форме субсидий, субвенций и иных межбюджетных трансфертов, имеющих целевое назначение (далее – остатки целевых средств), на возврат в доход бюджета другого уровня без внесения изменений в решение о бюджете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района;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уточнения сведений о помесячном распределении поступлений доходов в бюджет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при фактическом поступлении средств, а также корректировки помесячного распределения кассовых выплат по расходам в пределах общего объема бюджетных ассигнований.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13. Изменения в кассовый план в соответствии с подпунктами 1-6 пункта 12 настоящего Порядка вносятся одновременно с внесением изменений в сводную бюджетную роспись в установленном порядке.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>
        <w:rPr>
          <w:sz w:val="28"/>
          <w:szCs w:val="28"/>
        </w:rPr>
        <w:t>Особенности ведения кассового плана по кодам доходов «1 18 00000 00 0000 000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лет» и «1 19 00000 00 0000 000 Возврат остатков субсидий, субвенций и иных межбюджетных трансфертов, имеющих целевое назначение, прошлых лет»:</w:t>
      </w:r>
      <w:proofErr w:type="gramEnd"/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14.1. При формировании показателей кассового плана по коду дохода      </w:t>
      </w:r>
    </w:p>
    <w:p w:rsidR="00B5411F" w:rsidRDefault="00B5411F" w:rsidP="00B541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 18 00000 00 0000 000 главным администраторам доходов от возврата остатков целевых средств необходимо в программном комплексе «АС Бюджет» применять </w:t>
      </w:r>
    </w:p>
    <w:p w:rsidR="00B5411F" w:rsidRDefault="00B5411F" w:rsidP="00B5411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код типа средств (11.00.00 Межбюджетные трансферты), соответствующий каждому виду остатков целевых средств, согласно Приложению 6 к настоящему Порядку.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 </w:t>
      </w:r>
      <w:proofErr w:type="gramStart"/>
      <w:r>
        <w:rPr>
          <w:sz w:val="28"/>
          <w:szCs w:val="28"/>
        </w:rPr>
        <w:t>При формировании показателей кассового плана по коду дохода        1 19 00000 00 0000 000 главным администраторам доходов по возврату остатков целевых средств в другой уровень бюджета необходимо в программном комплексе «АС Бюджет» применять коды типа средств (11.00.00 Краевые средства, 02.00.00 Федеральные средства, 01.04.00 Средства сельских поселений), соответствующий каждому виду остатков целевых средств.</w:t>
      </w:r>
      <w:proofErr w:type="gramEnd"/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Отражение в программном комплексе «АС Бюджет» на интерфейсе «Кассовый план (доходы)» операций по остаткам целевых средств без применения соответствующего кода типа средств не допускается.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В случае изменения вышеуказанных кодов типов средств уточненные коды типов средств отражаются и используются в программном комплексе «АС Бюджет» без внесения соответствующих изменений в Приложение 6 к настоящему Порядку.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случае уменьшения кассовых поступлений в доход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в соответствующем периоде финансовый орган готовит предложения о корректировке показателей кассового плана по поступлениям.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прогнозируемого кассового разрыва принимается решение об уменьшении кассовых выбытий в соответствующем периоде.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принятого решения финансовый орган готовит изменения в кассовый план.</w:t>
      </w:r>
    </w:p>
    <w:p w:rsidR="00B5411F" w:rsidRDefault="00B5411F" w:rsidP="00B5411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16. Изменения кассовых выбытий между периодами текущего года производится только при наличии источников финансового обеспечения кассовых выбытий.</w:t>
      </w:r>
    </w:p>
    <w:p w:rsidR="00B5411F" w:rsidRDefault="00B5411F" w:rsidP="00B5411F">
      <w:pPr>
        <w:tabs>
          <w:tab w:val="left" w:pos="915"/>
        </w:tabs>
        <w:ind w:firstLine="48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17. Кассовый план утверждается главой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района.</w:t>
      </w:r>
    </w:p>
    <w:p w:rsidR="00B5411F" w:rsidRDefault="00B5411F" w:rsidP="00B5411F">
      <w:pPr>
        <w:tabs>
          <w:tab w:val="left" w:pos="915"/>
        </w:tabs>
        <w:ind w:firstLine="480"/>
        <w:jc w:val="both"/>
      </w:pPr>
      <w:r>
        <w:rPr>
          <w:sz w:val="28"/>
          <w:szCs w:val="28"/>
        </w:rPr>
        <w:t xml:space="preserve">      18. Утвержденный кассовый план передается финансовым органом отделу казначейского контроля финансового управления в базе данных «АС Бюджет» для исполнения сводной бюджетной росписи в соответствии с кассовым планом.</w:t>
      </w: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1B6"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          Л.И.Терехова</w:t>
      </w: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411F" w:rsidRDefault="00B5411F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D6447" w:rsidRPr="00583782" w:rsidRDefault="004D6447" w:rsidP="004D6447">
      <w:pPr>
        <w:jc w:val="center"/>
        <w:rPr>
          <w:sz w:val="28"/>
          <w:szCs w:val="28"/>
        </w:rPr>
      </w:pPr>
      <w:r w:rsidRPr="00583782">
        <w:rPr>
          <w:sz w:val="28"/>
          <w:szCs w:val="28"/>
        </w:rPr>
        <w:t>Лист согласования</w:t>
      </w:r>
    </w:p>
    <w:p w:rsidR="004D6447" w:rsidRPr="00583782" w:rsidRDefault="004D6447" w:rsidP="004D6447">
      <w:pPr>
        <w:jc w:val="center"/>
        <w:rPr>
          <w:sz w:val="28"/>
          <w:szCs w:val="28"/>
        </w:rPr>
      </w:pPr>
      <w:r w:rsidRPr="00583782">
        <w:rPr>
          <w:sz w:val="28"/>
          <w:szCs w:val="28"/>
        </w:rPr>
        <w:t xml:space="preserve">Проекта постановления  администрации  </w:t>
      </w:r>
      <w:proofErr w:type="spellStart"/>
      <w:r w:rsidRPr="00583782">
        <w:rPr>
          <w:sz w:val="28"/>
          <w:szCs w:val="28"/>
        </w:rPr>
        <w:t>Горькобалковского</w:t>
      </w:r>
      <w:proofErr w:type="spellEnd"/>
      <w:r w:rsidRPr="00583782">
        <w:rPr>
          <w:sz w:val="28"/>
          <w:szCs w:val="28"/>
        </w:rPr>
        <w:t xml:space="preserve"> сельского поселения </w:t>
      </w:r>
      <w:proofErr w:type="spellStart"/>
      <w:r w:rsidRPr="00583782">
        <w:rPr>
          <w:sz w:val="28"/>
          <w:szCs w:val="28"/>
        </w:rPr>
        <w:t>Новопокровский</w:t>
      </w:r>
      <w:proofErr w:type="spellEnd"/>
      <w:r w:rsidRPr="00583782">
        <w:rPr>
          <w:sz w:val="28"/>
          <w:szCs w:val="28"/>
        </w:rPr>
        <w:t xml:space="preserve"> район от  </w:t>
      </w:r>
      <w:r w:rsidR="009425A6">
        <w:rPr>
          <w:sz w:val="28"/>
          <w:szCs w:val="28"/>
        </w:rPr>
        <w:t>06.12.</w:t>
      </w:r>
      <w:r w:rsidRPr="00583782">
        <w:rPr>
          <w:sz w:val="28"/>
          <w:szCs w:val="28"/>
        </w:rPr>
        <w:t xml:space="preserve"> 2010г. № </w:t>
      </w:r>
      <w:r w:rsidR="009425A6">
        <w:rPr>
          <w:sz w:val="28"/>
          <w:szCs w:val="28"/>
        </w:rPr>
        <w:t>79</w:t>
      </w:r>
    </w:p>
    <w:p w:rsidR="004D6447" w:rsidRPr="00583782" w:rsidRDefault="004D6447" w:rsidP="004D6447">
      <w:pPr>
        <w:jc w:val="center"/>
        <w:rPr>
          <w:sz w:val="28"/>
          <w:szCs w:val="28"/>
        </w:rPr>
      </w:pPr>
    </w:p>
    <w:p w:rsidR="004D6447" w:rsidRPr="00583782" w:rsidRDefault="004D6447" w:rsidP="004D6447">
      <w:pPr>
        <w:jc w:val="center"/>
        <w:rPr>
          <w:sz w:val="28"/>
          <w:szCs w:val="28"/>
        </w:rPr>
      </w:pP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>Проект подготовлен и внесен</w:t>
      </w:r>
      <w:proofErr w:type="gramStart"/>
      <w:r w:rsidRPr="00583782">
        <w:rPr>
          <w:sz w:val="28"/>
          <w:szCs w:val="28"/>
        </w:rPr>
        <w:t xml:space="preserve"> :</w:t>
      </w:r>
      <w:proofErr w:type="gramEnd"/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 xml:space="preserve">Начальник отдела </w:t>
      </w: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>главный бухгалтер                        ___________          Л.И.Терехова</w:t>
      </w: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 xml:space="preserve">                                                        «___»___________  2010г.</w:t>
      </w:r>
    </w:p>
    <w:p w:rsidR="004D6447" w:rsidRPr="00583782" w:rsidRDefault="004D6447" w:rsidP="004D6447">
      <w:pPr>
        <w:rPr>
          <w:sz w:val="28"/>
          <w:szCs w:val="28"/>
        </w:rPr>
      </w:pP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>Проект согласован:</w:t>
      </w: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 xml:space="preserve"> Ведущий   по общим вопросам </w:t>
      </w: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>и работе с депутатами                     ___________          А.М.Рыбалко</w:t>
      </w: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 xml:space="preserve">                                                           «____» ___________  2010г.</w:t>
      </w:r>
    </w:p>
    <w:p w:rsidR="004D6447" w:rsidRPr="00583782" w:rsidRDefault="004D6447" w:rsidP="004D6447">
      <w:pPr>
        <w:rPr>
          <w:sz w:val="28"/>
          <w:szCs w:val="28"/>
        </w:rPr>
      </w:pP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 xml:space="preserve">Специалист 2-ой </w:t>
      </w:r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 xml:space="preserve">категории экономист                          ___________          </w:t>
      </w:r>
      <w:proofErr w:type="spellStart"/>
      <w:r w:rsidRPr="00583782">
        <w:rPr>
          <w:sz w:val="28"/>
          <w:szCs w:val="28"/>
        </w:rPr>
        <w:t>С.И.Пустовет</w:t>
      </w:r>
      <w:proofErr w:type="spellEnd"/>
    </w:p>
    <w:p w:rsidR="004D6447" w:rsidRPr="00583782" w:rsidRDefault="004D6447" w:rsidP="004D6447">
      <w:pPr>
        <w:rPr>
          <w:sz w:val="28"/>
          <w:szCs w:val="28"/>
        </w:rPr>
      </w:pPr>
      <w:r w:rsidRPr="00583782">
        <w:rPr>
          <w:sz w:val="28"/>
          <w:szCs w:val="28"/>
        </w:rPr>
        <w:t xml:space="preserve">                                                              «___»___________2010г</w:t>
      </w:r>
    </w:p>
    <w:p w:rsidR="00B5411F" w:rsidRDefault="00B5411F" w:rsidP="00B5411F">
      <w:pPr>
        <w:sectPr w:rsidR="00B5411F">
          <w:pgSz w:w="11906" w:h="16838"/>
          <w:pgMar w:top="1134" w:right="567" w:bottom="851" w:left="1440" w:header="709" w:footer="709" w:gutter="0"/>
          <w:pgNumType w:start="1"/>
          <w:cols w:space="720"/>
        </w:sectPr>
      </w:pPr>
    </w:p>
    <w:p w:rsidR="00B5411F" w:rsidRDefault="00B5411F" w:rsidP="00B5411F">
      <w:pPr>
        <w:tabs>
          <w:tab w:val="left" w:pos="2985"/>
        </w:tabs>
        <w:ind w:left="7380"/>
      </w:pPr>
      <w:r>
        <w:lastRenderedPageBreak/>
        <w:t>Приложение 1</w:t>
      </w:r>
    </w:p>
    <w:p w:rsidR="00B5411F" w:rsidRDefault="00B5411F" w:rsidP="00B5411F">
      <w:pPr>
        <w:tabs>
          <w:tab w:val="left" w:pos="2985"/>
        </w:tabs>
        <w:ind w:left="7380"/>
      </w:pPr>
      <w:r>
        <w:t xml:space="preserve">к Порядку составления и ведения кассового плана исполнения бюджета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  в текущем финансовом году</w:t>
      </w:r>
    </w:p>
    <w:p w:rsidR="00B5411F" w:rsidRDefault="00B5411F" w:rsidP="00B5411F">
      <w:pPr>
        <w:ind w:left="7380"/>
        <w:jc w:val="both"/>
      </w:pPr>
      <w:r>
        <w:t xml:space="preserve">от </w:t>
      </w:r>
      <w:r w:rsidR="009425A6">
        <w:t>06</w:t>
      </w:r>
      <w:r>
        <w:t>.</w:t>
      </w:r>
      <w:r w:rsidR="009425A6">
        <w:t>12</w:t>
      </w:r>
      <w:r>
        <w:t>.2010г.   №</w:t>
      </w:r>
      <w:r w:rsidR="009425A6">
        <w:t xml:space="preserve"> 79</w:t>
      </w:r>
    </w:p>
    <w:p w:rsidR="00B5411F" w:rsidRDefault="00B5411F" w:rsidP="00B5411F">
      <w:pPr>
        <w:tabs>
          <w:tab w:val="left" w:pos="5505"/>
        </w:tabs>
        <w:ind w:left="7380"/>
      </w:pPr>
    </w:p>
    <w:p w:rsidR="00B5411F" w:rsidRDefault="00B5411F" w:rsidP="00B5411F">
      <w:pPr>
        <w:tabs>
          <w:tab w:val="left" w:pos="7420"/>
        </w:tabs>
        <w:ind w:firstLine="708"/>
      </w:pPr>
      <w:r>
        <w:tab/>
      </w:r>
    </w:p>
    <w:p w:rsidR="00B5411F" w:rsidRDefault="00B5411F" w:rsidP="00B5411F">
      <w:pPr>
        <w:ind w:left="7380"/>
        <w:jc w:val="both"/>
      </w:pPr>
      <w:r>
        <w:t>УТВЕРЖДАЮ</w:t>
      </w:r>
    </w:p>
    <w:p w:rsidR="00B5411F" w:rsidRDefault="00B5411F" w:rsidP="00B5411F">
      <w:pPr>
        <w:ind w:left="7380"/>
        <w:jc w:val="both"/>
      </w:pPr>
      <w:r>
        <w:t xml:space="preserve">Глава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</w:t>
      </w:r>
    </w:p>
    <w:p w:rsidR="00B5411F" w:rsidRDefault="00B5411F" w:rsidP="00B5411F">
      <w:pPr>
        <w:ind w:left="7380"/>
        <w:jc w:val="both"/>
      </w:pPr>
      <w:r>
        <w:t>______________________________________________________________</w:t>
      </w:r>
    </w:p>
    <w:p w:rsidR="00B5411F" w:rsidRDefault="00B5411F" w:rsidP="00B5411F">
      <w:pPr>
        <w:tabs>
          <w:tab w:val="center" w:pos="7519"/>
        </w:tabs>
        <w:ind w:left="7380" w:right="-55"/>
        <w:jc w:val="both"/>
      </w:pPr>
      <w:r>
        <w:rPr>
          <w:sz w:val="22"/>
          <w:szCs w:val="22"/>
        </w:rPr>
        <w:t xml:space="preserve">  (подпись)               </w:t>
      </w:r>
      <w:r>
        <w:rPr>
          <w:sz w:val="22"/>
          <w:szCs w:val="22"/>
        </w:rPr>
        <w:tab/>
        <w:t xml:space="preserve">                                      (расшифровка подписи)</w:t>
      </w:r>
      <w:r>
        <w:t xml:space="preserve"> ______________</w:t>
      </w:r>
    </w:p>
    <w:p w:rsidR="00B5411F" w:rsidRDefault="00B5411F" w:rsidP="00B5411F">
      <w:pPr>
        <w:ind w:left="73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(дата)</w:t>
      </w:r>
    </w:p>
    <w:p w:rsidR="00B5411F" w:rsidRDefault="00B5411F" w:rsidP="00B5411F">
      <w:pPr>
        <w:tabs>
          <w:tab w:val="left" w:pos="7420"/>
        </w:tabs>
        <w:ind w:left="7380" w:firstLine="708"/>
      </w:pPr>
    </w:p>
    <w:p w:rsidR="00B5411F" w:rsidRDefault="00B5411F" w:rsidP="00B5411F">
      <w:pPr>
        <w:tabs>
          <w:tab w:val="left" w:pos="7420"/>
        </w:tabs>
        <w:ind w:firstLine="708"/>
      </w:pPr>
    </w:p>
    <w:p w:rsidR="00B5411F" w:rsidRDefault="00B5411F" w:rsidP="00B5411F">
      <w:pPr>
        <w:tabs>
          <w:tab w:val="left" w:pos="4140"/>
        </w:tabs>
        <w:jc w:val="center"/>
        <w:rPr>
          <w:b/>
        </w:rPr>
      </w:pPr>
      <w:r>
        <w:rPr>
          <w:b/>
          <w:sz w:val="28"/>
          <w:szCs w:val="28"/>
        </w:rPr>
        <w:t xml:space="preserve">Кассовый план исполнения бюджета </w:t>
      </w:r>
      <w:proofErr w:type="spellStart"/>
      <w:r>
        <w:rPr>
          <w:b/>
          <w:sz w:val="28"/>
          <w:szCs w:val="28"/>
        </w:rPr>
        <w:t>Горькобалковского</w:t>
      </w:r>
      <w:proofErr w:type="spellEnd"/>
      <w:r>
        <w:rPr>
          <w:b/>
          <w:sz w:val="28"/>
          <w:szCs w:val="28"/>
        </w:rPr>
        <w:t xml:space="preserve"> сельского поселения Новопокровского района в 201</w:t>
      </w:r>
      <w:r w:rsidR="003302F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</w:t>
      </w:r>
    </w:p>
    <w:p w:rsidR="00B5411F" w:rsidRDefault="00B5411F" w:rsidP="00B5411F">
      <w:pPr>
        <w:jc w:val="right"/>
      </w:pPr>
      <w:r>
        <w:tab/>
        <w:t xml:space="preserve">                                                                                                                                     (рублей)</w:t>
      </w: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6"/>
        <w:gridCol w:w="2519"/>
        <w:gridCol w:w="1080"/>
        <w:gridCol w:w="900"/>
        <w:gridCol w:w="108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B5411F" w:rsidTr="00B5411F">
        <w:trPr>
          <w:tblHeader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>Главный администратор доходов бюджета, источников финансирования дефицита бюджета, главный распорядитель средств бюджета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 xml:space="preserve">Коды бюджетной классификации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   </w:t>
            </w:r>
          </w:p>
          <w:p w:rsidR="00B5411F" w:rsidRDefault="00B5411F">
            <w:pPr>
              <w:jc w:val="center"/>
            </w:pPr>
            <w:r>
              <w:t>Тип средств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Район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pPr>
              <w:jc w:val="center"/>
            </w:pPr>
            <w:r>
              <w:t>Сумма на год, всего</w:t>
            </w:r>
          </w:p>
        </w:tc>
        <w:tc>
          <w:tcPr>
            <w:tcW w:w="64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>в том числе</w:t>
            </w:r>
          </w:p>
        </w:tc>
      </w:tr>
      <w:tr w:rsidR="00B5411F" w:rsidTr="00B5411F">
        <w:trPr>
          <w:cantSplit/>
          <w:trHeight w:val="1134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январь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февраль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март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апрель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май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июнь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июль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август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сентябрь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октябрь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ноябрь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декабрь</w:t>
            </w:r>
          </w:p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Остатки средств на начало года, </w:t>
            </w:r>
          </w:p>
          <w:p w:rsidR="00B5411F" w:rsidRDefault="00B5411F">
            <w:r>
              <w:t>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  Федеральные целевые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  Нецелевые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Раздел 1. Прогноз кассовых поступлений в бюджет</w:t>
            </w:r>
          </w:p>
        </w:tc>
      </w:tr>
      <w:tr w:rsidR="00B5411F" w:rsidTr="00B5411F"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1.1. Прогноз поступления доходов в бюджет</w:t>
            </w:r>
          </w:p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Итого прогноз поступления доходов в бюджет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Х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rPr>
          <w:trHeight w:val="30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6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  из них целевые федеральные средства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1.2. Прогноз </w:t>
            </w:r>
            <w:proofErr w:type="gramStart"/>
            <w:r>
              <w:t>поступления источников финансирования дефицита бюджета</w:t>
            </w:r>
            <w:proofErr w:type="gramEnd"/>
            <w:r>
              <w:t xml:space="preserve">                                                                                                         </w:t>
            </w:r>
          </w:p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Итого прогноз </w:t>
            </w:r>
            <w:proofErr w:type="gramStart"/>
            <w:r>
              <w:t>поступления источников финансирования дефицита бюджета</w:t>
            </w:r>
            <w:proofErr w:type="gramEnd"/>
            <w:r>
              <w:t xml:space="preserve">                                                                                           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Всего прогноз кассовых поступлений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Раздел 2. Прогноз кассовых выплат из бюджета</w:t>
            </w:r>
          </w:p>
        </w:tc>
      </w:tr>
      <w:tr w:rsidR="00B5411F" w:rsidTr="00B5411F">
        <w:tc>
          <w:tcPr>
            <w:tcW w:w="6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2.1. Прогноз кассовых выплат  в части расходов</w:t>
            </w:r>
          </w:p>
        </w:tc>
        <w:tc>
          <w:tcPr>
            <w:tcW w:w="84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ind w:left="6132"/>
            </w:pPr>
          </w:p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tabs>
                <w:tab w:val="left" w:pos="4455"/>
              </w:tabs>
            </w:pPr>
            <w:r>
              <w:t>Итого прогноз кассовых выплат  в части расходов с лицевых счетов, открытых в отделе казначейского контроля финансового управления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lastRenderedPageBreak/>
              <w:t>Итого прогноз кассовых выплат  в части расходов с лицевых счетов, открытых в ОФК Управления федерального казначейства Краснодарского края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Итого расходы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2.2. Прогноз кассовых выплат  в части источников финансирования дефицита бюджета </w:t>
            </w:r>
          </w:p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Итого Прогноз кассовых выплат  в части источников финансирования дефицита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  <w:rPr>
                <w:b/>
              </w:rPr>
            </w:pPr>
          </w:p>
          <w:p w:rsidR="00B5411F" w:rsidRDefault="00B5411F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Всего прогноз кассовых выплат из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Направление остатков на покрытие временного кассового разрыва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rPr>
                <w:b/>
              </w:rPr>
            </w:pPr>
          </w:p>
          <w:p w:rsidR="00B5411F" w:rsidRDefault="00B5411F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</w:tbl>
    <w:p w:rsidR="00B5411F" w:rsidRDefault="00B5411F" w:rsidP="00B5411F">
      <w:pPr>
        <w:tabs>
          <w:tab w:val="center" w:pos="5040"/>
        </w:tabs>
      </w:pPr>
    </w:p>
    <w:p w:rsidR="00B5411F" w:rsidRDefault="00B5411F" w:rsidP="00B5411F">
      <w:pPr>
        <w:tabs>
          <w:tab w:val="center" w:pos="5040"/>
        </w:tabs>
      </w:pPr>
      <w:r>
        <w:t>Специалист 2-ой категории финансист                                 _______________</w:t>
      </w:r>
      <w:r>
        <w:tab/>
        <w:t xml:space="preserve">                                                       ___________________</w:t>
      </w:r>
    </w:p>
    <w:p w:rsidR="00B5411F" w:rsidRDefault="00B5411F" w:rsidP="00B5411F">
      <w:pPr>
        <w:tabs>
          <w:tab w:val="center" w:pos="5040"/>
          <w:tab w:val="left" w:pos="7095"/>
          <w:tab w:val="left" w:pos="7515"/>
        </w:tabs>
      </w:pPr>
      <w:r>
        <w:tab/>
        <w:t xml:space="preserve">                                                          (подпись)</w:t>
      </w:r>
      <w:r>
        <w:tab/>
        <w:t xml:space="preserve">                                                          (расшифровка подписи)</w:t>
      </w:r>
    </w:p>
    <w:p w:rsidR="00B5411F" w:rsidRDefault="00B5411F" w:rsidP="00B5411F">
      <w:pPr>
        <w:tabs>
          <w:tab w:val="center" w:pos="5040"/>
          <w:tab w:val="left" w:pos="7095"/>
          <w:tab w:val="left" w:pos="7515"/>
        </w:tabs>
      </w:pPr>
    </w:p>
    <w:p w:rsidR="00B5411F" w:rsidRDefault="00B5411F" w:rsidP="00B5411F">
      <w:pPr>
        <w:tabs>
          <w:tab w:val="center" w:pos="5040"/>
          <w:tab w:val="left" w:pos="7095"/>
          <w:tab w:val="left" w:pos="7515"/>
        </w:tabs>
      </w:pPr>
    </w:p>
    <w:p w:rsidR="00B5411F" w:rsidRDefault="00B5411F" w:rsidP="00B5411F">
      <w:pPr>
        <w:tabs>
          <w:tab w:val="center" w:pos="5040"/>
          <w:tab w:val="left" w:pos="7095"/>
          <w:tab w:val="left" w:pos="7515"/>
        </w:tabs>
      </w:pPr>
    </w:p>
    <w:p w:rsidR="00B5411F" w:rsidRDefault="00B5411F" w:rsidP="00B5411F">
      <w:pPr>
        <w:tabs>
          <w:tab w:val="center" w:pos="5040"/>
          <w:tab w:val="left" w:pos="7095"/>
          <w:tab w:val="left" w:pos="7515"/>
        </w:tabs>
      </w:pPr>
    </w:p>
    <w:p w:rsidR="00B5411F" w:rsidRDefault="00B5411F" w:rsidP="00B5411F">
      <w:pPr>
        <w:tabs>
          <w:tab w:val="center" w:pos="5040"/>
          <w:tab w:val="left" w:pos="7095"/>
          <w:tab w:val="left" w:pos="7515"/>
        </w:tabs>
      </w:pPr>
    </w:p>
    <w:p w:rsidR="00B5411F" w:rsidRDefault="00B5411F" w:rsidP="00B5411F">
      <w:pPr>
        <w:tabs>
          <w:tab w:val="left" w:pos="2985"/>
          <w:tab w:val="left" w:pos="14040"/>
          <w:tab w:val="left" w:pos="15300"/>
        </w:tabs>
        <w:ind w:left="9720"/>
      </w:pPr>
      <w:r>
        <w:lastRenderedPageBreak/>
        <w:t>Приложение 2</w:t>
      </w:r>
    </w:p>
    <w:p w:rsidR="00B5411F" w:rsidRDefault="00B5411F" w:rsidP="00B5411F">
      <w:pPr>
        <w:tabs>
          <w:tab w:val="left" w:pos="2985"/>
        </w:tabs>
        <w:ind w:left="9720"/>
      </w:pPr>
      <w:r>
        <w:t xml:space="preserve">к Порядку составления и ведения кассового плана исполнения бюджета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  в текущем финансовом году</w:t>
      </w:r>
    </w:p>
    <w:p w:rsidR="00B5411F" w:rsidRDefault="00B5411F" w:rsidP="00B5411F">
      <w:pPr>
        <w:ind w:left="9720"/>
        <w:jc w:val="both"/>
      </w:pPr>
      <w:r>
        <w:t xml:space="preserve">от </w:t>
      </w:r>
      <w:r w:rsidR="009425A6">
        <w:t>06</w:t>
      </w:r>
      <w:r>
        <w:t>.</w:t>
      </w:r>
      <w:r w:rsidR="009425A6">
        <w:t>12</w:t>
      </w:r>
      <w:r>
        <w:t xml:space="preserve">.2010г.   № </w:t>
      </w:r>
      <w:r w:rsidR="009425A6">
        <w:t>79</w:t>
      </w:r>
    </w:p>
    <w:p w:rsidR="00B5411F" w:rsidRDefault="00B5411F" w:rsidP="00B5411F">
      <w:pPr>
        <w:tabs>
          <w:tab w:val="left" w:pos="5505"/>
          <w:tab w:val="left" w:pos="14040"/>
          <w:tab w:val="left" w:pos="15300"/>
        </w:tabs>
        <w:ind w:left="9720"/>
      </w:pPr>
    </w:p>
    <w:p w:rsidR="00B5411F" w:rsidRDefault="00B5411F" w:rsidP="00B5411F">
      <w:pPr>
        <w:tabs>
          <w:tab w:val="left" w:pos="6000"/>
        </w:tabs>
        <w:ind w:left="6480"/>
      </w:pPr>
    </w:p>
    <w:p w:rsidR="00B5411F" w:rsidRDefault="00B5411F" w:rsidP="00B5411F">
      <w:pPr>
        <w:ind w:firstLine="708"/>
      </w:pPr>
    </w:p>
    <w:p w:rsidR="00B5411F" w:rsidRDefault="00B5411F" w:rsidP="00B5411F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Заявка о помесячном распределении кассовых поступлений доходов в бюджет </w:t>
      </w:r>
      <w:proofErr w:type="spellStart"/>
      <w:r>
        <w:rPr>
          <w:b/>
        </w:rPr>
        <w:t>Горькобалковского</w:t>
      </w:r>
      <w:proofErr w:type="spellEnd"/>
      <w:r>
        <w:rPr>
          <w:b/>
        </w:rPr>
        <w:t xml:space="preserve"> сельского поселения Новопокровского района  на </w:t>
      </w:r>
      <w:proofErr w:type="spellStart"/>
      <w:r w:rsidR="003302F4">
        <w:rPr>
          <w:b/>
        </w:rPr>
        <w:t>______</w:t>
      </w:r>
      <w:r>
        <w:rPr>
          <w:b/>
        </w:rPr>
        <w:t>год</w:t>
      </w:r>
      <w:proofErr w:type="spellEnd"/>
    </w:p>
    <w:p w:rsidR="00B5411F" w:rsidRDefault="00B5411F" w:rsidP="00B5411F">
      <w:pPr>
        <w:pBdr>
          <w:bottom w:val="single" w:sz="12" w:space="1" w:color="auto"/>
        </w:pBdr>
        <w:jc w:val="center"/>
        <w:rPr>
          <w:b/>
        </w:rPr>
      </w:pPr>
    </w:p>
    <w:p w:rsidR="00B5411F" w:rsidRDefault="00B5411F" w:rsidP="00B5411F">
      <w:pPr>
        <w:jc w:val="center"/>
      </w:pPr>
      <w:r>
        <w:t xml:space="preserve">(наименование главного администратора доходов бюджета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района)</w:t>
      </w:r>
    </w:p>
    <w:p w:rsidR="00B5411F" w:rsidRDefault="00B5411F" w:rsidP="00B5411F">
      <w:pPr>
        <w:tabs>
          <w:tab w:val="left" w:pos="9015"/>
        </w:tabs>
        <w:ind w:right="-550"/>
      </w:pPr>
      <w:r>
        <w:t xml:space="preserve">   </w:t>
      </w:r>
      <w:r>
        <w:tab/>
        <w:t xml:space="preserve">                                                                                         (рублей)</w:t>
      </w:r>
    </w:p>
    <w:tbl>
      <w:tblPr>
        <w:tblW w:w="151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1277"/>
        <w:gridCol w:w="1423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5"/>
        <w:gridCol w:w="715"/>
      </w:tblGrid>
      <w:tr w:rsidR="00B5411F" w:rsidTr="00B5411F"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>Коды бюджетной классификации доходов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>Тип средств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>Сумма на год, всего</w:t>
            </w:r>
          </w:p>
        </w:tc>
        <w:tc>
          <w:tcPr>
            <w:tcW w:w="8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 xml:space="preserve">В том числе </w:t>
            </w:r>
            <w:proofErr w:type="gramStart"/>
            <w:r>
              <w:t>на</w:t>
            </w:r>
            <w:proofErr w:type="gramEnd"/>
          </w:p>
        </w:tc>
      </w:tr>
      <w:tr w:rsidR="00B5411F" w:rsidTr="00B5411F">
        <w:trPr>
          <w:cantSplit/>
          <w:trHeight w:val="1134"/>
        </w:trPr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январь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февраль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март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апрель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май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июнь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июль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август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сентябрь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октябрь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ноябрь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декабрь</w:t>
            </w:r>
          </w:p>
        </w:tc>
      </w:tr>
      <w:tr w:rsidR="00B5411F" w:rsidTr="00B5411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Итого доходы: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из них целевые федеральные средства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</w:tbl>
    <w:p w:rsidR="00B5411F" w:rsidRDefault="00B5411F" w:rsidP="00B5411F">
      <w:pPr>
        <w:jc w:val="center"/>
      </w:pPr>
    </w:p>
    <w:p w:rsidR="00B5411F" w:rsidRDefault="00B5411F" w:rsidP="00B5411F">
      <w:pPr>
        <w:tabs>
          <w:tab w:val="left" w:pos="9900"/>
        </w:tabs>
        <w:ind w:left="180"/>
      </w:pPr>
      <w:r>
        <w:t xml:space="preserve">  Руководитель</w:t>
      </w:r>
    </w:p>
    <w:p w:rsidR="00B5411F" w:rsidRDefault="00B5411F" w:rsidP="00B5411F">
      <w:pPr>
        <w:ind w:left="180"/>
      </w:pPr>
      <w:r>
        <w:t>___________________________________</w:t>
      </w:r>
    </w:p>
    <w:p w:rsidR="00B5411F" w:rsidRDefault="00B5411F" w:rsidP="00B5411F">
      <w:pPr>
        <w:ind w:left="180"/>
      </w:pPr>
      <w:r>
        <w:t xml:space="preserve">(подпись, руководителя)       (дата)                                                                                     </w:t>
      </w:r>
    </w:p>
    <w:p w:rsidR="00B5411F" w:rsidRDefault="00B5411F" w:rsidP="00B5411F">
      <w:pPr>
        <w:pStyle w:val="a5"/>
        <w:ind w:left="180"/>
        <w:jc w:val="center"/>
        <w:rPr>
          <w:sz w:val="24"/>
        </w:rPr>
      </w:pPr>
    </w:p>
    <w:p w:rsidR="00B5411F" w:rsidRDefault="00B5411F" w:rsidP="00B5411F">
      <w:pPr>
        <w:pStyle w:val="a5"/>
        <w:ind w:left="180"/>
        <w:jc w:val="center"/>
        <w:rPr>
          <w:sz w:val="24"/>
        </w:rPr>
      </w:pPr>
    </w:p>
    <w:p w:rsidR="00B5411F" w:rsidRDefault="00B5411F" w:rsidP="00B5411F">
      <w:pPr>
        <w:pStyle w:val="a5"/>
        <w:ind w:left="180"/>
        <w:jc w:val="center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                      </w:t>
      </w:r>
    </w:p>
    <w:p w:rsidR="00B5411F" w:rsidRDefault="00B5411F" w:rsidP="00B5411F">
      <w:pPr>
        <w:jc w:val="center"/>
      </w:pPr>
    </w:p>
    <w:p w:rsidR="00B5411F" w:rsidRDefault="00B5411F" w:rsidP="00B5411F">
      <w:pPr>
        <w:tabs>
          <w:tab w:val="left" w:pos="2985"/>
          <w:tab w:val="left" w:pos="14040"/>
          <w:tab w:val="left" w:pos="15300"/>
        </w:tabs>
        <w:ind w:left="9720"/>
      </w:pPr>
      <w:r>
        <w:t>Приложение 3</w:t>
      </w:r>
    </w:p>
    <w:p w:rsidR="00B5411F" w:rsidRDefault="00B5411F" w:rsidP="00B5411F">
      <w:pPr>
        <w:tabs>
          <w:tab w:val="left" w:pos="2985"/>
        </w:tabs>
        <w:ind w:left="9720"/>
      </w:pPr>
      <w:r>
        <w:t xml:space="preserve">к Порядку составления и ведения кассового плана исполнения бюджета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  в текущем финансовом году</w:t>
      </w:r>
    </w:p>
    <w:p w:rsidR="00B5411F" w:rsidRDefault="003302F4" w:rsidP="00B5411F">
      <w:pPr>
        <w:ind w:left="9720"/>
        <w:jc w:val="both"/>
      </w:pPr>
      <w:r>
        <w:t xml:space="preserve">от </w:t>
      </w:r>
      <w:r w:rsidR="009425A6">
        <w:t>06</w:t>
      </w:r>
      <w:r w:rsidR="00B5411F">
        <w:t>.</w:t>
      </w:r>
      <w:r w:rsidR="009425A6">
        <w:t>12</w:t>
      </w:r>
      <w:r w:rsidR="00B5411F">
        <w:t xml:space="preserve">.2010г.  № </w:t>
      </w:r>
      <w:r w:rsidR="009425A6">
        <w:t>79</w:t>
      </w:r>
    </w:p>
    <w:p w:rsidR="00B5411F" w:rsidRDefault="00B5411F" w:rsidP="00B5411F">
      <w:pPr>
        <w:tabs>
          <w:tab w:val="left" w:pos="2985"/>
          <w:tab w:val="left" w:pos="14040"/>
          <w:tab w:val="left" w:pos="15300"/>
        </w:tabs>
        <w:ind w:left="9720"/>
      </w:pPr>
    </w:p>
    <w:p w:rsidR="00B5411F" w:rsidRDefault="00B5411F" w:rsidP="00B5411F">
      <w:pPr>
        <w:tabs>
          <w:tab w:val="left" w:pos="2985"/>
          <w:tab w:val="left" w:pos="14040"/>
          <w:tab w:val="left" w:pos="15300"/>
        </w:tabs>
        <w:ind w:left="9720"/>
      </w:pPr>
    </w:p>
    <w:p w:rsidR="00B5411F" w:rsidRDefault="00B5411F" w:rsidP="00B5411F">
      <w:pPr>
        <w:tabs>
          <w:tab w:val="left" w:pos="6000"/>
        </w:tabs>
        <w:ind w:left="9720" w:hanging="2340"/>
      </w:pPr>
    </w:p>
    <w:p w:rsidR="00B5411F" w:rsidRDefault="00B5411F" w:rsidP="00B5411F">
      <w:pPr>
        <w:ind w:firstLine="708"/>
      </w:pPr>
    </w:p>
    <w:p w:rsidR="00B5411F" w:rsidRDefault="00B5411F" w:rsidP="00B5411F">
      <w:pPr>
        <w:jc w:val="center"/>
        <w:rPr>
          <w:b/>
        </w:rPr>
      </w:pPr>
      <w:r>
        <w:rPr>
          <w:b/>
        </w:rPr>
        <w:t xml:space="preserve">Заявка о помесячном распределении кассовых </w:t>
      </w:r>
      <w:proofErr w:type="gramStart"/>
      <w:r>
        <w:rPr>
          <w:b/>
        </w:rPr>
        <w:t>поступлений источников финансирования  дефицита бюджета</w:t>
      </w:r>
      <w:proofErr w:type="gramEnd"/>
      <w:r>
        <w:rPr>
          <w:b/>
        </w:rPr>
        <w:t xml:space="preserve"> на  ____ год</w:t>
      </w:r>
    </w:p>
    <w:p w:rsidR="00B5411F" w:rsidRDefault="00B5411F" w:rsidP="00B5411F">
      <w:pPr>
        <w:pBdr>
          <w:bottom w:val="single" w:sz="12" w:space="1" w:color="auto"/>
        </w:pBdr>
        <w:jc w:val="center"/>
        <w:rPr>
          <w:b/>
        </w:rPr>
      </w:pPr>
    </w:p>
    <w:p w:rsidR="00B5411F" w:rsidRDefault="00B5411F" w:rsidP="00B5411F">
      <w:pPr>
        <w:jc w:val="center"/>
      </w:pPr>
      <w:r>
        <w:t xml:space="preserve">(наименование главного </w:t>
      </w:r>
      <w:proofErr w:type="gramStart"/>
      <w:r>
        <w:t>администратора источников финансирования дефицита бюджета</w:t>
      </w:r>
      <w:proofErr w:type="gramEnd"/>
      <w:r>
        <w:t>)</w:t>
      </w:r>
    </w:p>
    <w:p w:rsidR="00B5411F" w:rsidRDefault="00B5411F" w:rsidP="00B5411F">
      <w:pPr>
        <w:tabs>
          <w:tab w:val="left" w:pos="180"/>
          <w:tab w:val="left" w:pos="9015"/>
        </w:tabs>
        <w:ind w:right="-370"/>
      </w:pPr>
      <w:r>
        <w:tab/>
      </w:r>
      <w:r>
        <w:tab/>
        <w:t xml:space="preserve">                                                                              </w:t>
      </w:r>
    </w:p>
    <w:p w:rsidR="00B5411F" w:rsidRDefault="00B5411F" w:rsidP="00B5411F">
      <w:pPr>
        <w:tabs>
          <w:tab w:val="left" w:pos="180"/>
          <w:tab w:val="left" w:pos="9015"/>
        </w:tabs>
        <w:ind w:right="-370"/>
        <w:jc w:val="right"/>
      </w:pPr>
      <w:r>
        <w:t xml:space="preserve">(рублей)                                         </w:t>
      </w:r>
    </w:p>
    <w:tbl>
      <w:tblPr>
        <w:tblW w:w="151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0"/>
        <w:gridCol w:w="1080"/>
        <w:gridCol w:w="144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B5411F" w:rsidTr="00B5411F"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 xml:space="preserve">Коды бюджетной </w:t>
            </w:r>
            <w:proofErr w:type="gramStart"/>
            <w: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Тип средств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Сумма на год, всего</w:t>
            </w:r>
          </w:p>
        </w:tc>
        <w:tc>
          <w:tcPr>
            <w:tcW w:w="8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 xml:space="preserve">В том числе </w:t>
            </w:r>
            <w:proofErr w:type="gramStart"/>
            <w:r>
              <w:t>на</w:t>
            </w:r>
            <w:proofErr w:type="gramEnd"/>
          </w:p>
        </w:tc>
      </w:tr>
      <w:tr w:rsidR="00B5411F" w:rsidTr="00B5411F">
        <w:trPr>
          <w:cantSplit/>
          <w:trHeight w:val="1308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январь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февраль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март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апрель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май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июнь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июль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август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сентябрь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октябрь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ноябрь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  <w:jc w:val="center"/>
            </w:pPr>
            <w:r>
              <w:t>декабрь</w:t>
            </w:r>
          </w:p>
        </w:tc>
      </w:tr>
      <w:tr w:rsidR="00B5411F" w:rsidTr="00B5411F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  <w:tr w:rsidR="00B5411F" w:rsidTr="00B5411F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>Итого источников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</w:tc>
      </w:tr>
    </w:tbl>
    <w:p w:rsidR="00B5411F" w:rsidRDefault="00B5411F" w:rsidP="00B5411F">
      <w:pPr>
        <w:jc w:val="center"/>
      </w:pPr>
    </w:p>
    <w:p w:rsidR="00B5411F" w:rsidRDefault="00B5411F" w:rsidP="00B5411F">
      <w:pPr>
        <w:tabs>
          <w:tab w:val="left" w:pos="9900"/>
        </w:tabs>
        <w:ind w:left="180"/>
      </w:pPr>
      <w:r>
        <w:t>Руководитель</w:t>
      </w:r>
    </w:p>
    <w:p w:rsidR="00B5411F" w:rsidRDefault="00B5411F" w:rsidP="00B5411F">
      <w:pPr>
        <w:ind w:left="180"/>
      </w:pPr>
      <w:r>
        <w:t>___________________________________</w:t>
      </w:r>
    </w:p>
    <w:p w:rsidR="00B5411F" w:rsidRDefault="00B5411F" w:rsidP="00B5411F">
      <w:pPr>
        <w:ind w:left="180"/>
      </w:pPr>
      <w:r>
        <w:t xml:space="preserve">(подпись, руководителя)       (дата)   </w:t>
      </w:r>
    </w:p>
    <w:p w:rsidR="00B5411F" w:rsidRDefault="00B5411F" w:rsidP="00B5411F">
      <w:pPr>
        <w:ind w:left="180"/>
      </w:pPr>
    </w:p>
    <w:p w:rsidR="00B5411F" w:rsidRDefault="00B5411F" w:rsidP="00B5411F">
      <w:pPr>
        <w:ind w:left="180"/>
      </w:pPr>
    </w:p>
    <w:p w:rsidR="00B5411F" w:rsidRDefault="00B5411F" w:rsidP="00B5411F">
      <w:pPr>
        <w:tabs>
          <w:tab w:val="left" w:pos="2985"/>
        </w:tabs>
        <w:ind w:left="7380"/>
      </w:pPr>
      <w:r>
        <w:lastRenderedPageBreak/>
        <w:t xml:space="preserve">                                       Приложение 4</w:t>
      </w:r>
    </w:p>
    <w:p w:rsidR="00B5411F" w:rsidRDefault="00B5411F" w:rsidP="00B5411F">
      <w:pPr>
        <w:tabs>
          <w:tab w:val="left" w:pos="2985"/>
        </w:tabs>
        <w:ind w:left="9720"/>
      </w:pPr>
      <w:r>
        <w:t xml:space="preserve">к Порядку составления и ведения кассового плана исполнения бюджета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  в текущем финансовом году</w:t>
      </w:r>
    </w:p>
    <w:p w:rsidR="00B5411F" w:rsidRDefault="00B5411F" w:rsidP="00B5411F">
      <w:pPr>
        <w:ind w:left="9720"/>
        <w:jc w:val="both"/>
      </w:pPr>
      <w:r>
        <w:t xml:space="preserve">от </w:t>
      </w:r>
      <w:r w:rsidR="009425A6">
        <w:t>06</w:t>
      </w:r>
      <w:r>
        <w:t>.</w:t>
      </w:r>
      <w:r w:rsidR="009425A6">
        <w:t>12</w:t>
      </w:r>
      <w:r>
        <w:t xml:space="preserve">.2010г.  № </w:t>
      </w:r>
      <w:r w:rsidR="009425A6">
        <w:t>79</w:t>
      </w:r>
    </w:p>
    <w:p w:rsidR="00B5411F" w:rsidRDefault="00B5411F" w:rsidP="00B5411F">
      <w:pPr>
        <w:tabs>
          <w:tab w:val="left" w:pos="5505"/>
        </w:tabs>
        <w:ind w:left="6480"/>
      </w:pPr>
    </w:p>
    <w:p w:rsidR="00B5411F" w:rsidRDefault="00B5411F" w:rsidP="00B5411F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Заявка о помесячном распределении кассовых выбытий в части расходов из бюджета </w:t>
      </w:r>
      <w:proofErr w:type="spellStart"/>
      <w:r>
        <w:rPr>
          <w:b/>
        </w:rPr>
        <w:t>Горькобалковского</w:t>
      </w:r>
      <w:proofErr w:type="spellEnd"/>
      <w:r>
        <w:rPr>
          <w:b/>
        </w:rPr>
        <w:t xml:space="preserve"> сельского поселения Новопокровского района на ____ год</w:t>
      </w:r>
    </w:p>
    <w:p w:rsidR="00B5411F" w:rsidRDefault="00B5411F" w:rsidP="00B5411F">
      <w:pPr>
        <w:pBdr>
          <w:bottom w:val="single" w:sz="12" w:space="1" w:color="auto"/>
        </w:pBdr>
        <w:jc w:val="center"/>
        <w:rPr>
          <w:b/>
        </w:rPr>
      </w:pPr>
    </w:p>
    <w:p w:rsidR="00B5411F" w:rsidRDefault="00B5411F" w:rsidP="00B5411F">
      <w:pPr>
        <w:jc w:val="center"/>
      </w:pPr>
      <w:r>
        <w:t xml:space="preserve">(наименование главного распорядителя средств бюджета МО </w:t>
      </w:r>
      <w:proofErr w:type="spellStart"/>
      <w:r>
        <w:t>Новопокровский</w:t>
      </w:r>
      <w:proofErr w:type="spellEnd"/>
      <w:r>
        <w:t xml:space="preserve"> район)</w:t>
      </w:r>
    </w:p>
    <w:p w:rsidR="00B5411F" w:rsidRDefault="00B5411F" w:rsidP="00B5411F">
      <w:pPr>
        <w:tabs>
          <w:tab w:val="left" w:pos="13800"/>
        </w:tabs>
        <w:ind w:left="-180" w:right="-73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(рублей)</w:t>
      </w:r>
      <w:r>
        <w:tab/>
      </w: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0"/>
        <w:gridCol w:w="1621"/>
        <w:gridCol w:w="1463"/>
        <w:gridCol w:w="1237"/>
        <w:gridCol w:w="720"/>
        <w:gridCol w:w="540"/>
        <w:gridCol w:w="540"/>
        <w:gridCol w:w="540"/>
        <w:gridCol w:w="540"/>
        <w:gridCol w:w="540"/>
        <w:gridCol w:w="540"/>
        <w:gridCol w:w="540"/>
        <w:gridCol w:w="540"/>
        <w:gridCol w:w="546"/>
        <w:gridCol w:w="714"/>
        <w:gridCol w:w="714"/>
      </w:tblGrid>
      <w:tr w:rsidR="00B5411F" w:rsidTr="00B5411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Код ГРБС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Код раздела/подраздела</w:t>
            </w:r>
          </w:p>
          <w:p w:rsidR="00B5411F" w:rsidRDefault="00B5411F">
            <w:pPr>
              <w:jc w:val="center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Код цели (тип средств)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Сумма на год, всего</w:t>
            </w:r>
          </w:p>
        </w:tc>
        <w:tc>
          <w:tcPr>
            <w:tcW w:w="70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jc w:val="center"/>
            </w:pPr>
            <w:r>
              <w:t xml:space="preserve">В том числе </w:t>
            </w:r>
            <w:proofErr w:type="gramStart"/>
            <w:r>
              <w:t>на</w:t>
            </w:r>
            <w:proofErr w:type="gramEnd"/>
          </w:p>
        </w:tc>
      </w:tr>
      <w:tr w:rsidR="00B5411F" w:rsidTr="00B5411F">
        <w:trPr>
          <w:cantSplit/>
          <w:trHeight w:val="1380"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январь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 xml:space="preserve">февраль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март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апрель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май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июнь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июль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август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сентябрь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октябрь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ноябрь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5411F" w:rsidRDefault="00B5411F">
            <w:pPr>
              <w:ind w:left="113" w:right="113"/>
            </w:pPr>
            <w:r>
              <w:t>декабрь</w:t>
            </w:r>
          </w:p>
        </w:tc>
      </w:tr>
      <w:tr w:rsidR="00B5411F" w:rsidTr="00B5411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Итого в части расходов с лицевых счетов, открытых в отделе казначейского контроля финансового управления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Итого в части расходов с лицевых счетов, открытых в ОФК Управления федерального казначейства Краснодарского края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 xml:space="preserve">Расходы всего: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</w:tbl>
    <w:p w:rsidR="00B5411F" w:rsidRDefault="00B5411F" w:rsidP="00B5411F">
      <w:pPr>
        <w:tabs>
          <w:tab w:val="left" w:pos="9900"/>
        </w:tabs>
        <w:ind w:left="-360"/>
      </w:pPr>
      <w:r>
        <w:t xml:space="preserve">      Руководитель </w:t>
      </w:r>
    </w:p>
    <w:p w:rsidR="00B5411F" w:rsidRDefault="00B5411F" w:rsidP="00B5411F">
      <w:pPr>
        <w:tabs>
          <w:tab w:val="left" w:pos="9900"/>
        </w:tabs>
        <w:ind w:left="-360"/>
      </w:pPr>
      <w:r>
        <w:t xml:space="preserve">       ___________________________________</w:t>
      </w:r>
    </w:p>
    <w:p w:rsidR="00B5411F" w:rsidRDefault="00B5411F" w:rsidP="00B5411F">
      <w:pPr>
        <w:ind w:left="-360"/>
      </w:pPr>
      <w:r>
        <w:t xml:space="preserve">           (подпись, руководителя)       (дата)                                    </w:t>
      </w:r>
    </w:p>
    <w:p w:rsidR="00B5411F" w:rsidRDefault="00B5411F" w:rsidP="00B5411F">
      <w:pPr>
        <w:ind w:left="-360"/>
      </w:pPr>
      <w:r>
        <w:t xml:space="preserve">                                                 </w:t>
      </w:r>
    </w:p>
    <w:p w:rsidR="00B5411F" w:rsidRDefault="00B5411F" w:rsidP="00B5411F">
      <w:pPr>
        <w:tabs>
          <w:tab w:val="left" w:pos="2985"/>
        </w:tabs>
        <w:ind w:left="7380"/>
      </w:pPr>
      <w:r>
        <w:lastRenderedPageBreak/>
        <w:t xml:space="preserve">                                       Приложение 5</w:t>
      </w:r>
    </w:p>
    <w:p w:rsidR="00B5411F" w:rsidRDefault="00B5411F" w:rsidP="00B5411F">
      <w:pPr>
        <w:tabs>
          <w:tab w:val="left" w:pos="2985"/>
        </w:tabs>
        <w:ind w:left="9720"/>
      </w:pPr>
      <w:r>
        <w:t xml:space="preserve">к Порядку составления и ведения кассового плана исполнения бюджета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  в текущем финансовом году</w:t>
      </w:r>
    </w:p>
    <w:p w:rsidR="00B5411F" w:rsidRDefault="00B5411F" w:rsidP="00B5411F">
      <w:pPr>
        <w:ind w:left="9720"/>
        <w:jc w:val="both"/>
      </w:pPr>
      <w:r>
        <w:t xml:space="preserve">от </w:t>
      </w:r>
      <w:r w:rsidR="009425A6">
        <w:t>06</w:t>
      </w:r>
      <w:r>
        <w:t>.</w:t>
      </w:r>
      <w:r w:rsidR="009425A6">
        <w:t>12</w:t>
      </w:r>
      <w:r>
        <w:t xml:space="preserve">.2010г.  № </w:t>
      </w:r>
      <w:r w:rsidR="009425A6">
        <w:t>79</w:t>
      </w:r>
    </w:p>
    <w:p w:rsidR="00B5411F" w:rsidRDefault="00B5411F" w:rsidP="00B5411F">
      <w:pPr>
        <w:tabs>
          <w:tab w:val="left" w:pos="5505"/>
        </w:tabs>
        <w:ind w:left="6480"/>
      </w:pPr>
    </w:p>
    <w:p w:rsidR="00B5411F" w:rsidRDefault="00B5411F" w:rsidP="00B5411F">
      <w:pPr>
        <w:tabs>
          <w:tab w:val="left" w:pos="5505"/>
        </w:tabs>
        <w:ind w:left="6480"/>
      </w:pPr>
    </w:p>
    <w:p w:rsidR="00B5411F" w:rsidRDefault="00B5411F" w:rsidP="00B5411F">
      <w:pPr>
        <w:tabs>
          <w:tab w:val="left" w:pos="5505"/>
        </w:tabs>
        <w:ind w:left="6480"/>
      </w:pPr>
    </w:p>
    <w:p w:rsidR="00B5411F" w:rsidRDefault="00B5411F" w:rsidP="00B5411F">
      <w:pPr>
        <w:jc w:val="center"/>
        <w:rPr>
          <w:b/>
        </w:rPr>
      </w:pPr>
      <w:r>
        <w:rPr>
          <w:b/>
        </w:rPr>
        <w:t xml:space="preserve">Заявка о помесячном распределении кассовых выбытий в части источников финансирования  дефицита  бюджета </w:t>
      </w:r>
      <w:proofErr w:type="spellStart"/>
      <w:r>
        <w:rPr>
          <w:b/>
        </w:rPr>
        <w:t>____год</w:t>
      </w:r>
      <w:proofErr w:type="spellEnd"/>
    </w:p>
    <w:p w:rsidR="00B5411F" w:rsidRDefault="00B5411F" w:rsidP="00B5411F">
      <w:pPr>
        <w:pBdr>
          <w:bottom w:val="single" w:sz="12" w:space="1" w:color="auto"/>
        </w:pBdr>
        <w:jc w:val="center"/>
        <w:rPr>
          <w:b/>
        </w:rPr>
      </w:pPr>
    </w:p>
    <w:p w:rsidR="00B5411F" w:rsidRDefault="00B5411F" w:rsidP="00B5411F">
      <w:pPr>
        <w:jc w:val="center"/>
        <w:rPr>
          <w:b/>
        </w:rPr>
      </w:pPr>
      <w:r>
        <w:t xml:space="preserve">(наименование главного </w:t>
      </w:r>
      <w:proofErr w:type="gramStart"/>
      <w:r>
        <w:t>администратора источников финансирования дефицита бюджета</w:t>
      </w:r>
      <w:proofErr w:type="gramEnd"/>
      <w:r>
        <w:t>)</w:t>
      </w:r>
    </w:p>
    <w:p w:rsidR="00B5411F" w:rsidRDefault="00B5411F" w:rsidP="00B5411F">
      <w:pPr>
        <w:ind w:left="-360" w:right="-73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(рублей)   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7"/>
        <w:gridCol w:w="996"/>
        <w:gridCol w:w="907"/>
        <w:gridCol w:w="905"/>
        <w:gridCol w:w="1048"/>
        <w:gridCol w:w="791"/>
        <w:gridCol w:w="907"/>
        <w:gridCol w:w="738"/>
        <w:gridCol w:w="825"/>
        <w:gridCol w:w="821"/>
        <w:gridCol w:w="881"/>
        <w:gridCol w:w="1125"/>
        <w:gridCol w:w="1020"/>
        <w:gridCol w:w="927"/>
        <w:gridCol w:w="1020"/>
      </w:tblGrid>
      <w:tr w:rsidR="00B5411F" w:rsidTr="00B5411F"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Код источников финансирования дефицита бюджета</w:t>
            </w:r>
          </w:p>
          <w:p w:rsidR="00B5411F" w:rsidRDefault="00B5411F"/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Тип средств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jc w:val="center"/>
            </w:pPr>
          </w:p>
          <w:p w:rsidR="00B5411F" w:rsidRDefault="00B5411F">
            <w:pPr>
              <w:jc w:val="center"/>
            </w:pPr>
            <w:r>
              <w:t>Сумма на год, всего</w:t>
            </w:r>
          </w:p>
        </w:tc>
        <w:tc>
          <w:tcPr>
            <w:tcW w:w="109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pPr>
              <w:ind w:right="-288"/>
              <w:jc w:val="center"/>
            </w:pPr>
            <w:r>
              <w:t xml:space="preserve">В том числе </w:t>
            </w:r>
            <w:proofErr w:type="gramStart"/>
            <w:r>
              <w:t>на</w:t>
            </w:r>
            <w:proofErr w:type="gramEnd"/>
          </w:p>
        </w:tc>
      </w:tr>
      <w:tr w:rsidR="00B5411F" w:rsidTr="00B541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январь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февраль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апрель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июнь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июль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сентябрь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октябрь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ноябрь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  <w:p w:rsidR="00B5411F" w:rsidRDefault="00B5411F">
            <w:r>
              <w:t>декабрь</w:t>
            </w:r>
          </w:p>
        </w:tc>
      </w:tr>
      <w:tr w:rsidR="00B5411F" w:rsidTr="00B5411F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ind w:right="-288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ind w:left="8" w:firstLine="172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>
            <w:pPr>
              <w:ind w:left="8" w:firstLine="172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Источники всего: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  <w:tr w:rsidR="00B5411F" w:rsidTr="00B5411F"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F" w:rsidRDefault="00B5411F">
            <w:r>
              <w:t>Всего выплат из бюджета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F" w:rsidRDefault="00B5411F"/>
        </w:tc>
      </w:tr>
    </w:tbl>
    <w:p w:rsidR="00B5411F" w:rsidRDefault="00B5411F" w:rsidP="00B5411F">
      <w:pPr>
        <w:ind w:left="-360"/>
      </w:pPr>
      <w:r>
        <w:t xml:space="preserve">  </w:t>
      </w:r>
    </w:p>
    <w:p w:rsidR="00B5411F" w:rsidRDefault="00B5411F" w:rsidP="00B5411F">
      <w:pPr>
        <w:ind w:left="-360"/>
      </w:pPr>
    </w:p>
    <w:p w:rsidR="00B5411F" w:rsidRDefault="00B5411F" w:rsidP="00B5411F">
      <w:pPr>
        <w:ind w:left="-360"/>
      </w:pPr>
    </w:p>
    <w:p w:rsidR="00B5411F" w:rsidRDefault="00B5411F" w:rsidP="00B5411F">
      <w:pPr>
        <w:tabs>
          <w:tab w:val="left" w:pos="9900"/>
        </w:tabs>
        <w:ind w:left="-360"/>
      </w:pPr>
      <w:r>
        <w:t xml:space="preserve">   Руководитель</w:t>
      </w:r>
    </w:p>
    <w:p w:rsidR="00B5411F" w:rsidRDefault="00B5411F" w:rsidP="00B5411F">
      <w:pPr>
        <w:tabs>
          <w:tab w:val="left" w:pos="8820"/>
        </w:tabs>
        <w:ind w:left="-360"/>
      </w:pPr>
      <w:r>
        <w:t xml:space="preserve">  ___________________________________</w:t>
      </w:r>
    </w:p>
    <w:p w:rsidR="00B5411F" w:rsidRDefault="00B5411F" w:rsidP="00B5411F">
      <w:pPr>
        <w:ind w:left="-360"/>
      </w:pPr>
      <w:r>
        <w:t xml:space="preserve">  (подпись, руководителя)       (дата)                                                                                     </w:t>
      </w:r>
    </w:p>
    <w:p w:rsidR="00B5411F" w:rsidRDefault="00B5411F" w:rsidP="00B5411F">
      <w:pPr>
        <w:ind w:left="180"/>
      </w:pPr>
      <w:r>
        <w:t xml:space="preserve">                                                                                  </w:t>
      </w:r>
    </w:p>
    <w:p w:rsidR="00B5411F" w:rsidRDefault="00B5411F" w:rsidP="00B5411F">
      <w:pPr>
        <w:sectPr w:rsidR="00B5411F">
          <w:pgSz w:w="16838" w:h="11906" w:orient="landscape"/>
          <w:pgMar w:top="567" w:right="851" w:bottom="1440" w:left="1134" w:header="709" w:footer="709" w:gutter="0"/>
          <w:pgNumType w:start="1"/>
          <w:cols w:space="720"/>
        </w:sectPr>
      </w:pPr>
    </w:p>
    <w:tbl>
      <w:tblPr>
        <w:tblW w:w="9915" w:type="dxa"/>
        <w:tblInd w:w="93" w:type="dxa"/>
        <w:tblLook w:val="04A0"/>
      </w:tblPr>
      <w:tblGrid>
        <w:gridCol w:w="1300"/>
        <w:gridCol w:w="8615"/>
      </w:tblGrid>
      <w:tr w:rsidR="00B5411F" w:rsidTr="00B5411F">
        <w:trPr>
          <w:trHeight w:val="315"/>
        </w:trPr>
        <w:tc>
          <w:tcPr>
            <w:tcW w:w="1300" w:type="dxa"/>
            <w:noWrap/>
            <w:vAlign w:val="bottom"/>
          </w:tcPr>
          <w:p w:rsidR="00B5411F" w:rsidRDefault="00B5411F">
            <w:pPr>
              <w:rPr>
                <w:sz w:val="20"/>
                <w:szCs w:val="20"/>
              </w:rPr>
            </w:pPr>
            <w:bookmarkStart w:id="0" w:name="RANGE!A1:B90"/>
            <w:bookmarkEnd w:id="0"/>
          </w:p>
        </w:tc>
        <w:tc>
          <w:tcPr>
            <w:tcW w:w="8615" w:type="dxa"/>
            <w:vAlign w:val="bottom"/>
            <w:hideMark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Приложение   № 8  к   Порядку </w:t>
            </w:r>
          </w:p>
        </w:tc>
      </w:tr>
      <w:tr w:rsidR="00B5411F" w:rsidTr="00B5411F">
        <w:trPr>
          <w:trHeight w:val="315"/>
        </w:trPr>
        <w:tc>
          <w:tcPr>
            <w:tcW w:w="1300" w:type="dxa"/>
            <w:noWrap/>
            <w:vAlign w:val="bottom"/>
          </w:tcPr>
          <w:p w:rsidR="00B5411F" w:rsidRDefault="00B5411F">
            <w:pPr>
              <w:rPr>
                <w:sz w:val="20"/>
                <w:szCs w:val="20"/>
              </w:rPr>
            </w:pPr>
          </w:p>
        </w:tc>
        <w:tc>
          <w:tcPr>
            <w:tcW w:w="8615" w:type="dxa"/>
            <w:vAlign w:val="bottom"/>
            <w:hideMark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составления и ведения кассового</w:t>
            </w:r>
          </w:p>
        </w:tc>
      </w:tr>
      <w:tr w:rsidR="00B5411F" w:rsidTr="00B5411F">
        <w:trPr>
          <w:trHeight w:val="315"/>
        </w:trPr>
        <w:tc>
          <w:tcPr>
            <w:tcW w:w="1300" w:type="dxa"/>
            <w:noWrap/>
            <w:vAlign w:val="bottom"/>
          </w:tcPr>
          <w:p w:rsidR="00B5411F" w:rsidRDefault="00B5411F">
            <w:pPr>
              <w:rPr>
                <w:sz w:val="20"/>
                <w:szCs w:val="20"/>
              </w:rPr>
            </w:pPr>
          </w:p>
        </w:tc>
        <w:tc>
          <w:tcPr>
            <w:tcW w:w="8615" w:type="dxa"/>
            <w:vAlign w:val="bottom"/>
            <w:hideMark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плана исполнения бюджета</w:t>
            </w:r>
          </w:p>
        </w:tc>
      </w:tr>
      <w:tr w:rsidR="00B5411F" w:rsidTr="00B5411F">
        <w:trPr>
          <w:trHeight w:val="306"/>
        </w:trPr>
        <w:tc>
          <w:tcPr>
            <w:tcW w:w="1300" w:type="dxa"/>
            <w:noWrap/>
            <w:vAlign w:val="bottom"/>
          </w:tcPr>
          <w:p w:rsidR="00B5411F" w:rsidRDefault="00B5411F">
            <w:pPr>
              <w:rPr>
                <w:sz w:val="20"/>
                <w:szCs w:val="20"/>
              </w:rPr>
            </w:pPr>
          </w:p>
        </w:tc>
        <w:tc>
          <w:tcPr>
            <w:tcW w:w="8615" w:type="dxa"/>
            <w:vAlign w:val="bottom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</w:t>
            </w:r>
            <w:proofErr w:type="spellStart"/>
            <w:r>
              <w:rPr>
                <w:sz w:val="28"/>
                <w:szCs w:val="28"/>
              </w:rPr>
              <w:t>Горькобалковского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            </w:t>
            </w:r>
          </w:p>
        </w:tc>
      </w:tr>
      <w:tr w:rsidR="00B5411F" w:rsidTr="00B5411F">
        <w:trPr>
          <w:trHeight w:val="300"/>
        </w:trPr>
        <w:tc>
          <w:tcPr>
            <w:tcW w:w="1300" w:type="dxa"/>
            <w:noWrap/>
            <w:vAlign w:val="bottom"/>
          </w:tcPr>
          <w:p w:rsidR="00B5411F" w:rsidRDefault="00B5411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15" w:type="dxa"/>
            <w:vAlign w:val="bottom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Новопокровского района                            </w:t>
            </w:r>
          </w:p>
        </w:tc>
      </w:tr>
      <w:tr w:rsidR="00B5411F" w:rsidTr="00B5411F">
        <w:trPr>
          <w:trHeight w:val="300"/>
        </w:trPr>
        <w:tc>
          <w:tcPr>
            <w:tcW w:w="1300" w:type="dxa"/>
            <w:noWrap/>
            <w:vAlign w:val="bottom"/>
          </w:tcPr>
          <w:p w:rsidR="00B5411F" w:rsidRDefault="00B5411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15" w:type="dxa"/>
            <w:vAlign w:val="bottom"/>
            <w:hideMark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в текущем финансовом году</w:t>
            </w:r>
          </w:p>
        </w:tc>
      </w:tr>
      <w:tr w:rsidR="00B5411F" w:rsidTr="00B5411F">
        <w:trPr>
          <w:trHeight w:val="300"/>
        </w:trPr>
        <w:tc>
          <w:tcPr>
            <w:tcW w:w="1300" w:type="dxa"/>
            <w:noWrap/>
            <w:vAlign w:val="bottom"/>
          </w:tcPr>
          <w:p w:rsidR="00B5411F" w:rsidRDefault="00B5411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15" w:type="dxa"/>
            <w:vAlign w:val="bottom"/>
            <w:hideMark/>
          </w:tcPr>
          <w:p w:rsidR="00B5411F" w:rsidRDefault="00B5411F" w:rsidP="00942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от </w:t>
            </w:r>
            <w:r w:rsidR="009425A6">
              <w:rPr>
                <w:sz w:val="28"/>
                <w:szCs w:val="28"/>
              </w:rPr>
              <w:t>06</w:t>
            </w:r>
            <w:r>
              <w:rPr>
                <w:sz w:val="28"/>
                <w:szCs w:val="28"/>
              </w:rPr>
              <w:t>.</w:t>
            </w:r>
            <w:r w:rsidR="009425A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.2010  №</w:t>
            </w:r>
            <w:r w:rsidR="003302F4">
              <w:rPr>
                <w:sz w:val="28"/>
                <w:szCs w:val="28"/>
              </w:rPr>
              <w:t xml:space="preserve"> </w:t>
            </w:r>
            <w:r w:rsidR="009425A6">
              <w:rPr>
                <w:sz w:val="28"/>
                <w:szCs w:val="28"/>
              </w:rPr>
              <w:t>79</w:t>
            </w:r>
          </w:p>
        </w:tc>
      </w:tr>
      <w:tr w:rsidR="00B5411F" w:rsidTr="00B5411F">
        <w:trPr>
          <w:trHeight w:val="2158"/>
        </w:trPr>
        <w:tc>
          <w:tcPr>
            <w:tcW w:w="9915" w:type="dxa"/>
            <w:gridSpan w:val="2"/>
            <w:vAlign w:val="center"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</w:p>
          <w:p w:rsidR="00B5411F" w:rsidRDefault="00B5411F">
            <w:pPr>
              <w:jc w:val="center"/>
              <w:rPr>
                <w:sz w:val="28"/>
                <w:szCs w:val="28"/>
              </w:rPr>
            </w:pPr>
          </w:p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кодов вида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краевого бюджета (код типа средств)</w:t>
            </w:r>
          </w:p>
        </w:tc>
      </w:tr>
      <w:tr w:rsidR="00B5411F" w:rsidTr="00B5411F">
        <w:trPr>
          <w:trHeight w:val="255"/>
        </w:trPr>
        <w:tc>
          <w:tcPr>
            <w:tcW w:w="1300" w:type="dxa"/>
            <w:noWrap/>
            <w:vAlign w:val="bottom"/>
          </w:tcPr>
          <w:p w:rsidR="00B5411F" w:rsidRDefault="00B541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15" w:type="dxa"/>
            <w:vAlign w:val="bottom"/>
          </w:tcPr>
          <w:p w:rsidR="00B5411F" w:rsidRDefault="00B5411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5411F" w:rsidTr="00B5411F">
        <w:trPr>
          <w:trHeight w:val="31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</w:p>
        </w:tc>
        <w:tc>
          <w:tcPr>
            <w:tcW w:w="8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</w:tr>
      <w:tr w:rsidR="00B5411F" w:rsidTr="00B5411F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411F" w:rsidTr="00B5411F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411F" w:rsidRDefault="00B5411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11.00.00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Межбюджетные трансферты</w:t>
            </w:r>
          </w:p>
        </w:tc>
      </w:tr>
      <w:tr w:rsidR="00B5411F" w:rsidTr="00B5411F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411F" w:rsidRDefault="00B541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11.02.00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</w:t>
            </w:r>
          </w:p>
        </w:tc>
      </w:tr>
      <w:tr w:rsidR="00B5411F" w:rsidTr="00B5411F">
        <w:trPr>
          <w:trHeight w:val="81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411F" w:rsidRDefault="00B541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11.02.03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      </w:r>
          </w:p>
        </w:tc>
      </w:tr>
      <w:tr w:rsidR="00B5411F" w:rsidTr="00B5411F">
        <w:trPr>
          <w:trHeight w:val="63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411F" w:rsidRDefault="00B541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11.02.04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</w:tr>
      <w:tr w:rsidR="00B5411F" w:rsidTr="00B5411F">
        <w:trPr>
          <w:trHeight w:val="594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411F" w:rsidRDefault="00B541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11.02.14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Краевая целевая программа социально-экономического развития северных районов Краснодарского края ("Север") на 2009—2010 годы</w:t>
            </w:r>
          </w:p>
        </w:tc>
      </w:tr>
      <w:tr w:rsidR="00B5411F" w:rsidTr="00B5411F">
        <w:trPr>
          <w:trHeight w:val="40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411F" w:rsidRDefault="00B541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11.03.00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</w:t>
            </w:r>
          </w:p>
        </w:tc>
      </w:tr>
      <w:tr w:rsidR="00B5411F" w:rsidTr="00B5411F">
        <w:trPr>
          <w:trHeight w:val="63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411F" w:rsidRDefault="00B541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11.03.03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</w:tr>
      <w:tr w:rsidR="00B5411F" w:rsidTr="00B5411F">
        <w:trPr>
          <w:trHeight w:val="3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411F" w:rsidRDefault="00B541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11.04.00</w:t>
            </w:r>
          </w:p>
        </w:tc>
        <w:tc>
          <w:tcPr>
            <w:tcW w:w="8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411F" w:rsidRDefault="00B54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</w:tr>
    </w:tbl>
    <w:p w:rsidR="00B5411F" w:rsidRDefault="00B5411F" w:rsidP="00B5411F">
      <w:pPr>
        <w:pStyle w:val="ConsNormal"/>
        <w:widowControl/>
        <w:ind w:right="0" w:firstLine="0"/>
        <w:jc w:val="both"/>
      </w:pPr>
    </w:p>
    <w:p w:rsidR="00B5411F" w:rsidRDefault="00B5411F" w:rsidP="00B5411F">
      <w:pPr>
        <w:pStyle w:val="ConsNormal"/>
        <w:widowControl/>
        <w:ind w:right="0" w:firstLine="0"/>
        <w:jc w:val="both"/>
      </w:pPr>
    </w:p>
    <w:p w:rsidR="00B5411F" w:rsidRDefault="003302F4" w:rsidP="00B5411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Л.И.Терехова</w:t>
      </w:r>
    </w:p>
    <w:p w:rsidR="00B5411F" w:rsidRDefault="00B5411F" w:rsidP="00B5411F">
      <w:pPr>
        <w:pStyle w:val="ConsNormal"/>
        <w:widowControl/>
        <w:ind w:right="0" w:firstLine="0"/>
        <w:jc w:val="both"/>
      </w:pPr>
    </w:p>
    <w:p w:rsidR="00044789" w:rsidRDefault="00044789"/>
    <w:sectPr w:rsidR="00044789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11F"/>
    <w:rsid w:val="00044789"/>
    <w:rsid w:val="000F428F"/>
    <w:rsid w:val="002E578E"/>
    <w:rsid w:val="003302F4"/>
    <w:rsid w:val="003D71B6"/>
    <w:rsid w:val="0046431A"/>
    <w:rsid w:val="004D6447"/>
    <w:rsid w:val="008528CC"/>
    <w:rsid w:val="009425A6"/>
    <w:rsid w:val="00B5411F"/>
    <w:rsid w:val="00B97D9D"/>
    <w:rsid w:val="00BF25D5"/>
    <w:rsid w:val="00E84419"/>
    <w:rsid w:val="00F2693D"/>
    <w:rsid w:val="00F3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B5411F"/>
    <w:pPr>
      <w:tabs>
        <w:tab w:val="center" w:pos="4677"/>
        <w:tab w:val="right" w:pos="9355"/>
      </w:tabs>
      <w:ind w:firstLine="720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B541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B5411F"/>
    <w:pPr>
      <w:spacing w:after="120"/>
      <w:ind w:firstLine="720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B541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B541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541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B541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541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5411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rsid w:val="00B541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6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3195</Words>
  <Characters>18217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2010-12-22T10:18:00Z</cp:lastPrinted>
  <dcterms:created xsi:type="dcterms:W3CDTF">2010-10-25T10:36:00Z</dcterms:created>
  <dcterms:modified xsi:type="dcterms:W3CDTF">2010-12-28T13:17:00Z</dcterms:modified>
</cp:coreProperties>
</file>